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r w:rsidR="00A45306">
        <w:rPr>
          <w:rFonts w:ascii="Arial" w:hAnsi="Arial" w:cs="Arial"/>
          <w:b/>
          <w:sz w:val="36"/>
          <w:szCs w:val="20"/>
        </w:rPr>
        <w:t>3</w:t>
      </w:r>
    </w:p>
    <w:p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:rsidR="009B34B0" w:rsidRDefault="009B34B0">
      <w:pPr>
        <w:rPr>
          <w:rFonts w:ascii="Arial" w:hAnsi="Arial" w:cs="Arial"/>
          <w:b/>
          <w:bCs/>
          <w:color w:val="1E477B"/>
        </w:rPr>
      </w:pPr>
    </w:p>
    <w:p w:rsidR="002F7BAA" w:rsidRDefault="00E21354" w:rsidP="005E629C">
      <w:pPr>
        <w:pStyle w:val="Default"/>
        <w:rPr>
          <w:rFonts w:ascii="Calibri Light" w:hAnsi="Calibri Light"/>
          <w:b/>
          <w:color w:val="auto"/>
          <w:sz w:val="22"/>
          <w:szCs w:val="22"/>
          <w:lang w:eastAsia="es-ES"/>
        </w:rPr>
      </w:pPr>
      <w:r w:rsidRPr="00E21354">
        <w:rPr>
          <w:rFonts w:ascii="Calibri Light" w:hAnsi="Calibri Light"/>
          <w:b/>
          <w:color w:val="auto"/>
          <w:sz w:val="22"/>
          <w:szCs w:val="22"/>
          <w:lang w:eastAsia="es-ES"/>
        </w:rPr>
        <w:t>CS/AH01/1101462924/26/PSS</w:t>
      </w:r>
    </w:p>
    <w:p w:rsidR="00E21354" w:rsidRPr="00A45306" w:rsidRDefault="00E21354" w:rsidP="005E629C">
      <w:pPr>
        <w:pStyle w:val="Default"/>
        <w:rPr>
          <w:b/>
          <w:bCs/>
          <w:color w:val="auto"/>
          <w:szCs w:val="22"/>
        </w:rPr>
      </w:pPr>
      <w:bookmarkStart w:id="0" w:name="_GoBack"/>
      <w:bookmarkEnd w:id="0"/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9B34B0">
      <w:headerReference w:type="default" r:id="rId11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B34B0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21354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0896F1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Tipusde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Tipusde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2015-11-27T11:06:00Z</cp:lastPrinted>
  <dcterms:created xsi:type="dcterms:W3CDTF">2023-05-12T10:58:00Z</dcterms:created>
  <dcterms:modified xsi:type="dcterms:W3CDTF">2026-02-27T09:11:00Z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